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A5" w:rsidRDefault="00846AA5" w:rsidP="00AE7563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精英未来学校2018-2019学年七年级数学学案</w:t>
      </w:r>
    </w:p>
    <w:p w:rsidR="00B13725" w:rsidRPr="00D16523" w:rsidRDefault="00CE1764" w:rsidP="00AE756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D16523">
        <w:rPr>
          <w:rFonts w:asciiTheme="majorEastAsia" w:eastAsiaTheme="majorEastAsia" w:hAnsiTheme="majorEastAsia" w:hint="eastAsia"/>
          <w:b/>
          <w:sz w:val="30"/>
          <w:szCs w:val="30"/>
        </w:rPr>
        <w:t>7.1</w:t>
      </w:r>
      <w:r w:rsidR="00846AA5" w:rsidRPr="00D16523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 w:rsidRPr="00D16523">
        <w:rPr>
          <w:rFonts w:asciiTheme="majorEastAsia" w:eastAsiaTheme="majorEastAsia" w:hAnsiTheme="majorEastAsia" w:hint="eastAsia"/>
          <w:b/>
          <w:sz w:val="30"/>
          <w:szCs w:val="30"/>
        </w:rPr>
        <w:t>命题</w:t>
      </w:r>
    </w:p>
    <w:p w:rsidR="00846AA5" w:rsidRPr="00AE7563" w:rsidRDefault="00846AA5" w:rsidP="00AE7563">
      <w:pPr>
        <w:pStyle w:val="a5"/>
        <w:numPr>
          <w:ilvl w:val="0"/>
          <w:numId w:val="3"/>
        </w:numPr>
        <w:adjustRightInd w:val="0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AE7563">
        <w:rPr>
          <w:rFonts w:asciiTheme="minorEastAsia" w:hAnsiTheme="minorEastAsia" w:hint="eastAsia"/>
          <w:b/>
          <w:sz w:val="24"/>
          <w:szCs w:val="24"/>
        </w:rPr>
        <w:t>学习目标：</w:t>
      </w:r>
    </w:p>
    <w:p w:rsidR="00637D2B" w:rsidRPr="00B46A08" w:rsidRDefault="00D16523" w:rsidP="00B46A08">
      <w:pPr>
        <w:spacing w:line="276" w:lineRule="auto"/>
        <w:ind w:firstLineChars="100" w:firstLine="210"/>
        <w:jc w:val="left"/>
        <w:rPr>
          <w:rFonts w:asciiTheme="minorEastAsia" w:hAnsiTheme="minorEastAsia" w:hint="eastAsia"/>
          <w:szCs w:val="21"/>
        </w:rPr>
      </w:pPr>
      <w:r w:rsidRPr="00B46A08">
        <w:rPr>
          <w:rFonts w:asciiTheme="minorEastAsia" w:hAnsiTheme="minorEastAsia" w:hint="eastAsia"/>
          <w:szCs w:val="21"/>
        </w:rPr>
        <w:t>1.</w:t>
      </w:r>
      <w:r w:rsidR="00CE1764" w:rsidRPr="00B46A08">
        <w:rPr>
          <w:rFonts w:asciiTheme="minorEastAsia" w:hAnsiTheme="minorEastAsia" w:hint="eastAsia"/>
          <w:szCs w:val="21"/>
        </w:rPr>
        <w:t>通过具体实例，了解定义、命题和定理，知道命题有真命题和假命题。能区分命题的条件和结论；</w:t>
      </w:r>
    </w:p>
    <w:p w:rsidR="00FD5750" w:rsidRDefault="00DD584D" w:rsidP="00B46A08">
      <w:pPr>
        <w:spacing w:line="276" w:lineRule="auto"/>
        <w:ind w:firstLineChars="100" w:firstLine="21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D16523" w:rsidRPr="00B46A08">
        <w:rPr>
          <w:rFonts w:asciiTheme="minorEastAsia" w:hAnsiTheme="minorEastAsia" w:hint="eastAsia"/>
          <w:szCs w:val="21"/>
        </w:rPr>
        <w:t>.</w:t>
      </w:r>
      <w:r w:rsidR="00FD5750" w:rsidRPr="00B46A08">
        <w:rPr>
          <w:rFonts w:asciiTheme="minorEastAsia" w:hAnsiTheme="minorEastAsia" w:hint="eastAsia"/>
          <w:szCs w:val="21"/>
        </w:rPr>
        <w:t>了解反例的作用，知道利用反例可以判断一个命题是不正确的。</w:t>
      </w:r>
    </w:p>
    <w:p w:rsidR="00DD584D" w:rsidRPr="00B46A08" w:rsidRDefault="00DD584D" w:rsidP="00DD584D">
      <w:pPr>
        <w:spacing w:line="276" w:lineRule="auto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Pr="00B46A08">
        <w:rPr>
          <w:rFonts w:asciiTheme="minorEastAsia" w:hAnsiTheme="minorEastAsia" w:hint="eastAsia"/>
          <w:szCs w:val="21"/>
        </w:rPr>
        <w:t>.知道判断命题的真假需要说明理由，能对真命题的成立进行简单的说理；</w:t>
      </w:r>
    </w:p>
    <w:p w:rsidR="0071749E" w:rsidRPr="00AE7563" w:rsidRDefault="001D31A9" w:rsidP="00D16523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AE7563">
        <w:rPr>
          <w:rFonts w:asciiTheme="minorEastAsia" w:hAnsiTheme="minorEastAsia" w:hint="eastAsia"/>
          <w:b/>
          <w:sz w:val="24"/>
          <w:szCs w:val="24"/>
        </w:rPr>
        <w:t>二、定向自学</w:t>
      </w:r>
    </w:p>
    <w:p w:rsidR="001E771D" w:rsidRPr="00470EE1" w:rsidRDefault="001D31A9" w:rsidP="00D16523">
      <w:pPr>
        <w:spacing w:line="276" w:lineRule="auto"/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470EE1">
        <w:rPr>
          <w:rFonts w:asciiTheme="minorEastAsia" w:hAnsiTheme="minorEastAsia" w:hint="eastAsia"/>
          <w:b/>
          <w:sz w:val="24"/>
          <w:szCs w:val="24"/>
        </w:rPr>
        <w:t>知识点一：命题的定义</w:t>
      </w:r>
      <w:r w:rsidR="009A692E">
        <w:rPr>
          <w:rFonts w:asciiTheme="minorEastAsia" w:hAnsiTheme="minorEastAsia" w:hint="eastAsia"/>
          <w:b/>
          <w:sz w:val="24"/>
          <w:szCs w:val="24"/>
        </w:rPr>
        <w:t>、构成及形式</w:t>
      </w:r>
    </w:p>
    <w:p w:rsidR="00090EDD" w:rsidRDefault="009A692E" w:rsidP="00D16523">
      <w:pPr>
        <w:spacing w:line="276" w:lineRule="auto"/>
        <w:ind w:leftChars="200" w:left="1260" w:hangingChars="400" w:hanging="84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 w:rsidR="00C31DE5" w:rsidRPr="00C31DE5">
        <w:rPr>
          <w:rFonts w:asciiTheme="minorEastAsia" w:hAnsiTheme="minorEastAsia" w:hint="eastAsia"/>
          <w:b/>
          <w:szCs w:val="21"/>
        </w:rPr>
        <w:t>定义</w:t>
      </w:r>
      <w:r w:rsidR="00C31DE5">
        <w:rPr>
          <w:rFonts w:asciiTheme="minorEastAsia" w:hAnsiTheme="minorEastAsia" w:hint="eastAsia"/>
          <w:szCs w:val="21"/>
        </w:rPr>
        <w:t>：</w:t>
      </w:r>
      <w:r w:rsidR="00037C3A" w:rsidRPr="006566BB">
        <w:rPr>
          <w:rFonts w:asciiTheme="minorEastAsia" w:hAnsiTheme="minorEastAsia" w:hint="eastAsia"/>
          <w:szCs w:val="21"/>
        </w:rPr>
        <w:t>能够进行肯定或否定</w:t>
      </w:r>
      <w:r w:rsidR="00037C3A" w:rsidRPr="006566BB">
        <w:rPr>
          <w:rFonts w:asciiTheme="minorEastAsia" w:hAnsiTheme="minorEastAsia" w:hint="eastAsia"/>
          <w:szCs w:val="21"/>
          <w:u w:val="single"/>
        </w:rPr>
        <w:t xml:space="preserve">       </w:t>
      </w:r>
      <w:r w:rsidR="00037C3A" w:rsidRPr="006566BB">
        <w:rPr>
          <w:rFonts w:asciiTheme="minorEastAsia" w:hAnsiTheme="minorEastAsia" w:hint="eastAsia"/>
          <w:szCs w:val="21"/>
        </w:rPr>
        <w:t>的语句，叫做</w:t>
      </w:r>
      <w:r w:rsidR="00037C3A" w:rsidRPr="006566BB">
        <w:rPr>
          <w:rFonts w:asciiTheme="minorEastAsia" w:hAnsiTheme="minorEastAsia" w:hint="eastAsia"/>
          <w:b/>
          <w:szCs w:val="21"/>
        </w:rPr>
        <w:t>命题</w:t>
      </w:r>
      <w:r w:rsidR="00037C3A" w:rsidRPr="006566BB">
        <w:rPr>
          <w:rFonts w:asciiTheme="minorEastAsia" w:hAnsiTheme="minorEastAsia" w:hint="eastAsia"/>
          <w:szCs w:val="21"/>
        </w:rPr>
        <w:t>。一般地，命题是对某一件事情进行</w:t>
      </w:r>
      <w:r w:rsidR="006566BB" w:rsidRPr="006566BB">
        <w:rPr>
          <w:rFonts w:asciiTheme="minorEastAsia" w:hAnsiTheme="minorEastAsia" w:hint="eastAsia"/>
          <w:szCs w:val="21"/>
        </w:rPr>
        <w:t>叙述的</w:t>
      </w:r>
      <w:r w:rsidR="006566BB" w:rsidRPr="006566BB">
        <w:rPr>
          <w:rFonts w:asciiTheme="minorEastAsia" w:hAnsiTheme="minorEastAsia" w:hint="eastAsia"/>
          <w:b/>
          <w:szCs w:val="21"/>
        </w:rPr>
        <w:t>陈述句</w:t>
      </w:r>
      <w:r w:rsidR="006566BB" w:rsidRPr="006566BB">
        <w:rPr>
          <w:rFonts w:asciiTheme="minorEastAsia" w:hAnsiTheme="minorEastAsia" w:hint="eastAsia"/>
          <w:szCs w:val="21"/>
        </w:rPr>
        <w:t>，它必须是对事情进行</w:t>
      </w:r>
      <w:r w:rsidR="006566BB" w:rsidRPr="006566BB">
        <w:rPr>
          <w:rFonts w:asciiTheme="minorEastAsia" w:hAnsiTheme="minorEastAsia" w:hint="eastAsia"/>
          <w:b/>
          <w:szCs w:val="21"/>
        </w:rPr>
        <w:t>判断</w:t>
      </w:r>
      <w:r w:rsidR="006566BB" w:rsidRPr="006566BB">
        <w:rPr>
          <w:rFonts w:asciiTheme="minorEastAsia" w:hAnsiTheme="minorEastAsia" w:hint="eastAsia"/>
          <w:szCs w:val="21"/>
        </w:rPr>
        <w:t>，而这种判断，有些是</w:t>
      </w:r>
      <w:r w:rsidR="006566BB" w:rsidRPr="006566BB">
        <w:rPr>
          <w:rFonts w:asciiTheme="minorEastAsia" w:hAnsiTheme="minorEastAsia" w:hint="eastAsia"/>
          <w:b/>
          <w:szCs w:val="21"/>
        </w:rPr>
        <w:t>正确</w:t>
      </w:r>
      <w:r w:rsidR="006566BB" w:rsidRPr="006566BB">
        <w:rPr>
          <w:rFonts w:asciiTheme="minorEastAsia" w:hAnsiTheme="minorEastAsia" w:hint="eastAsia"/>
          <w:szCs w:val="21"/>
        </w:rPr>
        <w:t>的，有些是</w:t>
      </w:r>
      <w:r w:rsidR="006566BB" w:rsidRPr="006566BB">
        <w:rPr>
          <w:rFonts w:asciiTheme="minorEastAsia" w:hAnsiTheme="minorEastAsia" w:hint="eastAsia"/>
          <w:b/>
          <w:szCs w:val="21"/>
        </w:rPr>
        <w:t>错误</w:t>
      </w:r>
      <w:r w:rsidR="006566BB" w:rsidRPr="006566BB">
        <w:rPr>
          <w:rFonts w:asciiTheme="minorEastAsia" w:hAnsiTheme="minorEastAsia" w:hint="eastAsia"/>
          <w:szCs w:val="21"/>
        </w:rPr>
        <w:t>的。</w:t>
      </w:r>
    </w:p>
    <w:p w:rsidR="009A692E" w:rsidRDefault="009A692E" w:rsidP="00D16523">
      <w:pPr>
        <w:spacing w:line="276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2.</w:t>
      </w:r>
      <w:r w:rsidR="00C31DE5" w:rsidRPr="00C31DE5">
        <w:rPr>
          <w:rFonts w:asciiTheme="minorEastAsia" w:hAnsiTheme="minorEastAsia" w:hint="eastAsia"/>
          <w:b/>
          <w:szCs w:val="21"/>
        </w:rPr>
        <w:t>构成</w:t>
      </w:r>
      <w:r w:rsidR="00C31DE5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一般地，命题都是由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和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两部分组成的。</w:t>
      </w:r>
    </w:p>
    <w:p w:rsidR="007515EC" w:rsidRDefault="00D55EE7" w:rsidP="00D16523">
      <w:pPr>
        <w:spacing w:line="276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3.</w:t>
      </w:r>
      <w:r w:rsidR="00C31DE5" w:rsidRPr="00C31DE5">
        <w:rPr>
          <w:rFonts w:asciiTheme="minorEastAsia" w:hAnsiTheme="minorEastAsia" w:hint="eastAsia"/>
          <w:b/>
          <w:szCs w:val="21"/>
        </w:rPr>
        <w:t>形式</w:t>
      </w:r>
      <w:r w:rsidR="00C31DE5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命题常写成</w:t>
      </w:r>
      <w:r w:rsidR="001A1B7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“</w:t>
      </w:r>
      <w:r>
        <w:rPr>
          <w:rFonts w:asciiTheme="minorEastAsia" w:hAnsiTheme="minorEastAsia" w:hint="eastAsia"/>
          <w:szCs w:val="21"/>
          <w:u w:val="single"/>
        </w:rPr>
        <w:t xml:space="preserve">                </w:t>
      </w:r>
      <w:r>
        <w:rPr>
          <w:rFonts w:asciiTheme="minorEastAsia" w:hAnsiTheme="minorEastAsia" w:hint="eastAsia"/>
          <w:szCs w:val="21"/>
        </w:rPr>
        <w:t>”的形式。“如果”引出的部分是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，“那么”引出的部分是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。</w:t>
      </w:r>
    </w:p>
    <w:p w:rsidR="00D16523" w:rsidRDefault="00D16523" w:rsidP="009E0366">
      <w:pPr>
        <w:spacing w:line="276" w:lineRule="auto"/>
        <w:ind w:leftChars="200" w:left="1263" w:hangingChars="400" w:hanging="843"/>
        <w:jc w:val="left"/>
        <w:rPr>
          <w:rFonts w:asciiTheme="minorEastAsia" w:hAnsiTheme="minorEastAsia" w:hint="eastAsia"/>
          <w:szCs w:val="21"/>
        </w:rPr>
      </w:pPr>
      <w:r w:rsidRPr="00D16523">
        <w:rPr>
          <w:rFonts w:asciiTheme="minorEastAsia" w:hAnsiTheme="minorEastAsia" w:hint="eastAsia"/>
          <w:b/>
          <w:szCs w:val="21"/>
        </w:rPr>
        <w:t>做一做</w:t>
      </w:r>
      <w:r>
        <w:rPr>
          <w:rFonts w:asciiTheme="minorEastAsia" w:hAnsiTheme="minorEastAsia" w:hint="eastAsia"/>
          <w:szCs w:val="21"/>
        </w:rPr>
        <w:t xml:space="preserve">  下</w:t>
      </w:r>
      <w:r w:rsidR="00516484">
        <w:rPr>
          <w:rFonts w:asciiTheme="minorEastAsia" w:hAnsiTheme="minorEastAsia" w:hint="eastAsia"/>
          <w:szCs w:val="21"/>
        </w:rPr>
        <w:t>列各语句中，哪些是命题，哪些不是命题？是命题的</w:t>
      </w:r>
      <w:r>
        <w:rPr>
          <w:rFonts w:asciiTheme="minorEastAsia" w:hAnsiTheme="minorEastAsia" w:hint="eastAsia"/>
          <w:szCs w:val="21"/>
        </w:rPr>
        <w:t>，请你先将它改写为“如果</w:t>
      </w:r>
      <w:r>
        <w:rPr>
          <w:rFonts w:asciiTheme="minorEastAsia" w:hAnsiTheme="minorEastAsia"/>
          <w:szCs w:val="21"/>
        </w:rPr>
        <w:t>……</w:t>
      </w:r>
      <w:r>
        <w:rPr>
          <w:rFonts w:asciiTheme="minorEastAsia" w:hAnsiTheme="minorEastAsia" w:hint="eastAsia"/>
          <w:szCs w:val="21"/>
        </w:rPr>
        <w:t>那么</w:t>
      </w:r>
      <w:r>
        <w:rPr>
          <w:rFonts w:asciiTheme="minorEastAsia" w:hAnsiTheme="minorEastAsia"/>
          <w:szCs w:val="21"/>
        </w:rPr>
        <w:t>……</w:t>
      </w:r>
      <w:r>
        <w:rPr>
          <w:rFonts w:asciiTheme="minorEastAsia" w:hAnsiTheme="minorEastAsia" w:hint="eastAsia"/>
          <w:szCs w:val="21"/>
        </w:rPr>
        <w:t>”的形式，再指出命题的条件和结论.</w:t>
      </w:r>
    </w:p>
    <w:p w:rsidR="00D16523" w:rsidRPr="00D16523" w:rsidRDefault="00D16523" w:rsidP="00D16523">
      <w:pPr>
        <w:spacing w:line="276" w:lineRule="auto"/>
        <w:ind w:firstLineChars="550" w:firstLine="1155"/>
        <w:jc w:val="left"/>
        <w:rPr>
          <w:rFonts w:asciiTheme="minorEastAsia" w:hAnsiTheme="minorEastAsia" w:hint="eastAsia"/>
          <w:szCs w:val="21"/>
        </w:rPr>
      </w:pPr>
      <w:r w:rsidRPr="00D16523">
        <w:rPr>
          <w:rFonts w:asciiTheme="minorEastAsia" w:hAnsiTheme="minorEastAsia" w:hint="eastAsia"/>
          <w:szCs w:val="21"/>
        </w:rPr>
        <w:t>（1</w:t>
      </w:r>
      <w:r>
        <w:rPr>
          <w:rFonts w:asciiTheme="minorEastAsia" w:hAnsiTheme="minorEastAsia" w:hint="eastAsia"/>
          <w:szCs w:val="21"/>
        </w:rPr>
        <w:t>）</w:t>
      </w:r>
      <w:r w:rsidRPr="00D16523">
        <w:rPr>
          <w:rFonts w:asciiTheme="minorEastAsia" w:hAnsiTheme="minorEastAsia" w:hint="eastAsia"/>
          <w:szCs w:val="21"/>
        </w:rPr>
        <w:t>正方形的对边相等.</w:t>
      </w:r>
    </w:p>
    <w:p w:rsidR="00D16523" w:rsidRDefault="00D16523" w:rsidP="00D16523">
      <w:pPr>
        <w:spacing w:line="276" w:lineRule="auto"/>
        <w:ind w:firstLineChars="550" w:firstLine="115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）连接</w:t>
      </w:r>
      <w:r>
        <w:rPr>
          <w:rFonts w:hint="eastAsia"/>
        </w:rPr>
        <w:t>A,B</w:t>
      </w:r>
      <w:r>
        <w:rPr>
          <w:rFonts w:hint="eastAsia"/>
        </w:rPr>
        <w:t>两点</w:t>
      </w:r>
      <w:r>
        <w:rPr>
          <w:rFonts w:hint="eastAsia"/>
        </w:rPr>
        <w:t>.</w:t>
      </w:r>
    </w:p>
    <w:p w:rsidR="00D16523" w:rsidRDefault="00D16523" w:rsidP="00D16523">
      <w:pPr>
        <w:spacing w:line="276" w:lineRule="auto"/>
        <w:ind w:firstLineChars="550" w:firstLine="115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）相等的两个角是锐角</w:t>
      </w:r>
      <w:r>
        <w:rPr>
          <w:rFonts w:hint="eastAsia"/>
        </w:rPr>
        <w:t>.</w:t>
      </w:r>
    </w:p>
    <w:p w:rsidR="00D16523" w:rsidRDefault="00D16523" w:rsidP="00D16523">
      <w:pPr>
        <w:spacing w:line="276" w:lineRule="auto"/>
        <w:ind w:firstLineChars="550" w:firstLine="115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）延长线段</w:t>
      </w:r>
      <w:r>
        <w:rPr>
          <w:rFonts w:hint="eastAsia"/>
        </w:rPr>
        <w:t>AB</w:t>
      </w:r>
      <w:r>
        <w:rPr>
          <w:rFonts w:hint="eastAsia"/>
        </w:rPr>
        <w:t>到点</w:t>
      </w:r>
      <w:r>
        <w:rPr>
          <w:rFonts w:hint="eastAsia"/>
        </w:rPr>
        <w:t>C</w:t>
      </w:r>
      <w:r>
        <w:rPr>
          <w:rFonts w:hint="eastAsia"/>
        </w:rPr>
        <w:t>，使</w:t>
      </w:r>
      <w:r>
        <w:rPr>
          <w:rFonts w:hint="eastAsia"/>
        </w:rPr>
        <w:t>AC=2AB.</w:t>
      </w:r>
    </w:p>
    <w:p w:rsidR="00D16523" w:rsidRDefault="00D16523" w:rsidP="00D16523">
      <w:pPr>
        <w:spacing w:line="276" w:lineRule="auto"/>
        <w:ind w:firstLineChars="550" w:firstLine="115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）同角的补角相等</w:t>
      </w:r>
      <w:r>
        <w:rPr>
          <w:rFonts w:hint="eastAsia"/>
        </w:rPr>
        <w:t>.</w:t>
      </w:r>
    </w:p>
    <w:p w:rsidR="00D16523" w:rsidRPr="00D16523" w:rsidRDefault="00D16523" w:rsidP="00D16523">
      <w:pPr>
        <w:spacing w:line="276" w:lineRule="auto"/>
        <w:ind w:firstLineChars="550" w:firstLine="1155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-4</w:t>
      </w:r>
      <w:r>
        <w:rPr>
          <w:rFonts w:hint="eastAsia"/>
        </w:rPr>
        <w:t>大于</w:t>
      </w:r>
      <w:r>
        <w:rPr>
          <w:rFonts w:hint="eastAsia"/>
        </w:rPr>
        <w:t>-2</w:t>
      </w:r>
      <w:r>
        <w:rPr>
          <w:rFonts w:hint="eastAsia"/>
        </w:rPr>
        <w:t>吗？</w:t>
      </w:r>
    </w:p>
    <w:p w:rsidR="002D3D8C" w:rsidRDefault="001F1CA3" w:rsidP="00D16523">
      <w:pPr>
        <w:spacing w:line="276" w:lineRule="auto"/>
        <w:ind w:firstLineChars="50" w:firstLine="120"/>
        <w:jc w:val="left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知识点二</w:t>
      </w:r>
      <w:r w:rsidRPr="00470EE1">
        <w:rPr>
          <w:rFonts w:asciiTheme="minorEastAsia" w:hAnsiTheme="minorEastAsia" w:hint="eastAsia"/>
          <w:b/>
          <w:sz w:val="24"/>
          <w:szCs w:val="24"/>
        </w:rPr>
        <w:t>：</w:t>
      </w:r>
      <w:r>
        <w:rPr>
          <w:rFonts w:asciiTheme="minorEastAsia" w:hAnsiTheme="minorEastAsia" w:hint="eastAsia"/>
          <w:b/>
          <w:sz w:val="24"/>
          <w:szCs w:val="24"/>
        </w:rPr>
        <w:t>判断命题的真假</w:t>
      </w:r>
    </w:p>
    <w:p w:rsidR="001F1CA3" w:rsidRDefault="0012052A" w:rsidP="00D16523">
      <w:pPr>
        <w:spacing w:line="276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 w:rsidR="001F1CA3" w:rsidRPr="001F1CA3">
        <w:rPr>
          <w:rFonts w:asciiTheme="minorEastAsia" w:hAnsiTheme="minorEastAsia" w:hint="eastAsia"/>
          <w:szCs w:val="21"/>
        </w:rPr>
        <w:t>在命题中，我们把正确的命题叫做</w:t>
      </w:r>
      <w:r w:rsidR="001F1CA3">
        <w:rPr>
          <w:rFonts w:asciiTheme="minorEastAsia" w:hAnsiTheme="minorEastAsia" w:hint="eastAsia"/>
          <w:szCs w:val="21"/>
          <w:u w:val="single"/>
        </w:rPr>
        <w:t xml:space="preserve">          </w:t>
      </w:r>
      <w:r w:rsidR="001F1CA3" w:rsidRPr="001F1CA3">
        <w:rPr>
          <w:rFonts w:asciiTheme="minorEastAsia" w:hAnsiTheme="minorEastAsia" w:hint="eastAsia"/>
          <w:szCs w:val="21"/>
        </w:rPr>
        <w:t>，把不正确的命题叫做</w:t>
      </w:r>
      <w:r w:rsidR="001F1CA3">
        <w:rPr>
          <w:rFonts w:asciiTheme="minorEastAsia" w:hAnsiTheme="minorEastAsia" w:hint="eastAsia"/>
          <w:szCs w:val="21"/>
          <w:u w:val="single"/>
        </w:rPr>
        <w:t xml:space="preserve">          </w:t>
      </w:r>
      <w:r w:rsidR="001F1CA3" w:rsidRPr="001F1CA3">
        <w:rPr>
          <w:rFonts w:asciiTheme="minorEastAsia" w:hAnsiTheme="minorEastAsia" w:hint="eastAsia"/>
          <w:szCs w:val="21"/>
        </w:rPr>
        <w:t>。</w:t>
      </w:r>
    </w:p>
    <w:p w:rsidR="001F1CA3" w:rsidRPr="00C576EC" w:rsidRDefault="001F1CA3" w:rsidP="00D16523">
      <w:pPr>
        <w:spacing w:line="276" w:lineRule="auto"/>
        <w:ind w:firstLineChars="300" w:firstLine="632"/>
        <w:jc w:val="left"/>
        <w:rPr>
          <w:rFonts w:asciiTheme="minorEastAsia" w:hAnsiTheme="minorEastAsia" w:hint="eastAsia"/>
          <w:szCs w:val="21"/>
        </w:rPr>
      </w:pPr>
      <w:r w:rsidRPr="001F1CA3">
        <w:rPr>
          <w:rFonts w:asciiTheme="minorEastAsia" w:hAnsiTheme="minorEastAsia" w:hint="eastAsia"/>
          <w:b/>
          <w:szCs w:val="21"/>
        </w:rPr>
        <w:t>举例子</w:t>
      </w:r>
      <w:r w:rsidR="00C576EC">
        <w:rPr>
          <w:rFonts w:asciiTheme="minorEastAsia" w:hAnsiTheme="minorEastAsia" w:hint="eastAsia"/>
          <w:b/>
          <w:szCs w:val="21"/>
        </w:rPr>
        <w:t>：</w:t>
      </w:r>
      <w:r>
        <w:rPr>
          <w:rFonts w:asciiTheme="minorEastAsia" w:hAnsiTheme="minorEastAsia" w:hint="eastAsia"/>
          <w:szCs w:val="21"/>
        </w:rPr>
        <w:t>真命题：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</w:t>
      </w:r>
    </w:p>
    <w:p w:rsidR="001F1CA3" w:rsidRDefault="001F1CA3" w:rsidP="00D16523">
      <w:pPr>
        <w:spacing w:line="276" w:lineRule="auto"/>
        <w:ind w:firstLineChars="700" w:firstLine="1470"/>
        <w:jc w:val="left"/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假命题：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</w:t>
      </w:r>
    </w:p>
    <w:p w:rsidR="0012052A" w:rsidRDefault="0012052A" w:rsidP="00D16523">
      <w:pPr>
        <w:spacing w:line="276" w:lineRule="auto"/>
        <w:ind w:leftChars="200" w:left="630" w:hangingChars="100" w:hanging="21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2.要说明一个命题是假命题，只要举出一个符合命题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，但不符合命题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的例子就可以了，像这样的例子叫做</w:t>
      </w:r>
      <w:r w:rsidRPr="0012052A">
        <w:rPr>
          <w:rFonts w:asciiTheme="minorEastAsia" w:hAnsiTheme="minorEastAsia" w:hint="eastAsia"/>
          <w:b/>
          <w:szCs w:val="21"/>
        </w:rPr>
        <w:t>反例</w:t>
      </w:r>
      <w:r>
        <w:rPr>
          <w:rFonts w:asciiTheme="minorEastAsia" w:hAnsiTheme="minorEastAsia" w:hint="eastAsia"/>
          <w:szCs w:val="21"/>
        </w:rPr>
        <w:t>。</w:t>
      </w:r>
    </w:p>
    <w:p w:rsidR="00857B4D" w:rsidRDefault="00857B4D" w:rsidP="00D16523">
      <w:pPr>
        <w:spacing w:line="276" w:lineRule="auto"/>
        <w:ind w:firstLineChars="200" w:firstLine="422"/>
        <w:jc w:val="left"/>
        <w:rPr>
          <w:rFonts w:asciiTheme="minorEastAsia" w:hAnsiTheme="minorEastAsia" w:hint="eastAsia"/>
          <w:szCs w:val="21"/>
        </w:rPr>
      </w:pPr>
      <w:r w:rsidRPr="003412AB">
        <w:rPr>
          <w:rFonts w:asciiTheme="minorEastAsia" w:hAnsiTheme="minorEastAsia" w:hint="eastAsia"/>
          <w:b/>
          <w:szCs w:val="21"/>
        </w:rPr>
        <w:t>例1</w:t>
      </w:r>
      <w:r>
        <w:rPr>
          <w:rFonts w:asciiTheme="minorEastAsia" w:hAnsiTheme="minorEastAsia" w:hint="eastAsia"/>
          <w:szCs w:val="21"/>
        </w:rPr>
        <w:t xml:space="preserve">  举例说明“两个负数之差是负数”是假命题。</w:t>
      </w:r>
    </w:p>
    <w:p w:rsidR="00857B4D" w:rsidRDefault="00857B4D" w:rsidP="00D16523">
      <w:pPr>
        <w:spacing w:line="276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说明：设a=-2，b-5，（                   ）</w:t>
      </w:r>
    </w:p>
    <w:p w:rsidR="00857B4D" w:rsidRDefault="00857B4D" w:rsidP="00D16523">
      <w:pPr>
        <w:spacing w:line="276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则a-b=(-2)-(-5)=3，不是负数.（                    ）</w:t>
      </w:r>
    </w:p>
    <w:p w:rsidR="00857B4D" w:rsidRPr="0012052A" w:rsidRDefault="00857B4D" w:rsidP="00D16523">
      <w:pPr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所以“两个负数之差是负数”是</w:t>
      </w:r>
      <w:r>
        <w:rPr>
          <w:rFonts w:asciiTheme="minorEastAsia" w:hAnsiTheme="minorEastAsia" w:hint="eastAsia"/>
          <w:szCs w:val="21"/>
          <w:u w:val="single"/>
        </w:rPr>
        <w:t xml:space="preserve">          </w:t>
      </w:r>
      <w:r>
        <w:rPr>
          <w:rFonts w:asciiTheme="minorEastAsia" w:hAnsiTheme="minorEastAsia" w:hint="eastAsia"/>
          <w:szCs w:val="21"/>
        </w:rPr>
        <w:t>.</w:t>
      </w:r>
    </w:p>
    <w:p w:rsidR="00C31DE5" w:rsidRDefault="00C31DE5" w:rsidP="00D16523">
      <w:pPr>
        <w:spacing w:line="276" w:lineRule="auto"/>
        <w:ind w:firstLineChars="50" w:firstLine="120"/>
        <w:jc w:val="left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知识点三：说理过程的推理依据</w:t>
      </w:r>
    </w:p>
    <w:p w:rsidR="00FC5256" w:rsidRDefault="00C31DE5" w:rsidP="00D16523">
      <w:pPr>
        <w:spacing w:line="276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C31DE5">
        <w:rPr>
          <w:rFonts w:asciiTheme="minorEastAsia" w:hAnsiTheme="minorEastAsia" w:hint="eastAsia"/>
          <w:szCs w:val="21"/>
        </w:rPr>
        <w:t>1.</w:t>
      </w:r>
      <w:r w:rsidRPr="00C31DE5">
        <w:rPr>
          <w:rFonts w:asciiTheme="minorEastAsia" w:hAnsiTheme="minorEastAsia" w:hint="eastAsia"/>
          <w:b/>
          <w:szCs w:val="21"/>
        </w:rPr>
        <w:t>说理</w:t>
      </w:r>
      <w:r>
        <w:rPr>
          <w:rFonts w:asciiTheme="minorEastAsia" w:hAnsiTheme="minorEastAsia" w:hint="eastAsia"/>
          <w:szCs w:val="21"/>
        </w:rPr>
        <w:t>：判断命题的真假需要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  <w:r>
        <w:rPr>
          <w:rFonts w:asciiTheme="minorEastAsia" w:hAnsiTheme="minorEastAsia" w:hint="eastAsia"/>
          <w:szCs w:val="21"/>
        </w:rPr>
        <w:t>，这个过程就是</w:t>
      </w:r>
      <w:r>
        <w:rPr>
          <w:rFonts w:asciiTheme="minorEastAsia" w:hAnsiTheme="minorEastAsia" w:hint="eastAsia"/>
          <w:szCs w:val="21"/>
          <w:u w:val="single"/>
        </w:rPr>
        <w:t xml:space="preserve">         </w:t>
      </w:r>
      <w:r>
        <w:rPr>
          <w:rFonts w:asciiTheme="minorEastAsia" w:hAnsiTheme="minorEastAsia" w:hint="eastAsia"/>
          <w:szCs w:val="21"/>
        </w:rPr>
        <w:t>。</w:t>
      </w:r>
    </w:p>
    <w:p w:rsidR="00847FAF" w:rsidRDefault="00847FAF" w:rsidP="00D16523">
      <w:pPr>
        <w:spacing w:line="276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2.</w:t>
      </w:r>
      <w:r w:rsidRPr="00847FAF">
        <w:rPr>
          <w:rFonts w:asciiTheme="minorEastAsia" w:hAnsiTheme="minorEastAsia" w:hint="eastAsia"/>
          <w:b/>
          <w:szCs w:val="21"/>
        </w:rPr>
        <w:t>基本事实</w:t>
      </w:r>
      <w:r>
        <w:rPr>
          <w:rFonts w:asciiTheme="minorEastAsia" w:hAnsiTheme="minorEastAsia" w:hint="eastAsia"/>
          <w:szCs w:val="21"/>
        </w:rPr>
        <w:t>：有些命题经过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  <w:r>
        <w:rPr>
          <w:rFonts w:asciiTheme="minorEastAsia" w:hAnsiTheme="minorEastAsia" w:hint="eastAsia"/>
          <w:szCs w:val="21"/>
        </w:rPr>
        <w:t>被公认为</w:t>
      </w:r>
      <w:r>
        <w:rPr>
          <w:rFonts w:asciiTheme="minorEastAsia" w:hAnsiTheme="minorEastAsia" w:hint="eastAsia"/>
          <w:szCs w:val="21"/>
          <w:u w:val="single"/>
        </w:rPr>
        <w:t xml:space="preserve">         </w:t>
      </w:r>
      <w:r>
        <w:rPr>
          <w:rFonts w:asciiTheme="minorEastAsia" w:hAnsiTheme="minorEastAsia" w:hint="eastAsia"/>
          <w:szCs w:val="21"/>
        </w:rPr>
        <w:t>，我们把这样的命题叫做</w:t>
      </w:r>
      <w:r>
        <w:rPr>
          <w:rFonts w:asciiTheme="minorEastAsia" w:hAnsiTheme="minorEastAsia" w:hint="eastAsia"/>
          <w:szCs w:val="21"/>
          <w:u w:val="single"/>
        </w:rPr>
        <w:t xml:space="preserve">            </w:t>
      </w:r>
      <w:r>
        <w:rPr>
          <w:rFonts w:asciiTheme="minorEastAsia" w:hAnsiTheme="minorEastAsia" w:hint="eastAsia"/>
          <w:szCs w:val="21"/>
        </w:rPr>
        <w:t>。</w:t>
      </w:r>
    </w:p>
    <w:p w:rsidR="00A952E8" w:rsidRDefault="00847FAF" w:rsidP="00D16523">
      <w:pPr>
        <w:spacing w:line="276" w:lineRule="auto"/>
        <w:ind w:leftChars="200" w:left="1680" w:hangingChars="600" w:hanging="126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3.</w:t>
      </w:r>
      <w:r w:rsidRPr="00AC21FB">
        <w:rPr>
          <w:rFonts w:asciiTheme="minorEastAsia" w:hAnsiTheme="minorEastAsia" w:hint="eastAsia"/>
          <w:b/>
          <w:szCs w:val="21"/>
        </w:rPr>
        <w:t>演绎推理</w:t>
      </w:r>
      <w:r>
        <w:rPr>
          <w:rFonts w:asciiTheme="minorEastAsia" w:hAnsiTheme="minorEastAsia" w:hint="eastAsia"/>
          <w:szCs w:val="21"/>
        </w:rPr>
        <w:t>：依据已有的事实（包括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  <w:u w:val="single"/>
        </w:rPr>
        <w:t xml:space="preserve">           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），按照确定的规则，得到某个具体</w:t>
      </w:r>
      <w:r>
        <w:rPr>
          <w:rFonts w:asciiTheme="minorEastAsia" w:hAnsiTheme="minorEastAsia" w:hint="eastAsia"/>
          <w:szCs w:val="21"/>
          <w:u w:val="single"/>
        </w:rPr>
        <w:t xml:space="preserve">        </w:t>
      </w:r>
      <w:r>
        <w:rPr>
          <w:rFonts w:asciiTheme="minorEastAsia" w:hAnsiTheme="minorEastAsia" w:hint="eastAsia"/>
          <w:szCs w:val="21"/>
        </w:rPr>
        <w:t>的推理就是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  <w:r>
        <w:rPr>
          <w:rFonts w:asciiTheme="minorEastAsia" w:hAnsiTheme="minorEastAsia" w:hint="eastAsia"/>
          <w:szCs w:val="21"/>
        </w:rPr>
        <w:t>。</w:t>
      </w:r>
    </w:p>
    <w:p w:rsidR="006471A2" w:rsidRDefault="006471A2" w:rsidP="00D16523">
      <w:pPr>
        <w:spacing w:line="276" w:lineRule="auto"/>
        <w:ind w:leftChars="200" w:left="1260" w:hangingChars="400" w:hanging="84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4.</w:t>
      </w:r>
      <w:r w:rsidRPr="006471A2">
        <w:rPr>
          <w:rFonts w:asciiTheme="minorEastAsia" w:hAnsiTheme="minorEastAsia" w:hint="eastAsia"/>
          <w:b/>
          <w:szCs w:val="21"/>
        </w:rPr>
        <w:t>定理</w:t>
      </w:r>
      <w:r>
        <w:rPr>
          <w:rFonts w:asciiTheme="minorEastAsia" w:hAnsiTheme="minorEastAsia" w:hint="eastAsia"/>
          <w:szCs w:val="21"/>
        </w:rPr>
        <w:t>：有些真命题，它们的正确性已经经过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  <w:r>
        <w:rPr>
          <w:rFonts w:asciiTheme="minorEastAsia" w:hAnsiTheme="minorEastAsia" w:hint="eastAsia"/>
          <w:szCs w:val="21"/>
        </w:rPr>
        <w:t>得到证实，并被作为判定其他命题真假的依据，这些命题叫做</w:t>
      </w:r>
      <w:r>
        <w:rPr>
          <w:rFonts w:asciiTheme="minorEastAsia" w:hAnsiTheme="minorEastAsia" w:hint="eastAsia"/>
          <w:szCs w:val="21"/>
          <w:u w:val="single"/>
        </w:rPr>
        <w:t xml:space="preserve">         </w:t>
      </w:r>
      <w:r>
        <w:rPr>
          <w:rFonts w:asciiTheme="minorEastAsia" w:hAnsiTheme="minorEastAsia" w:hint="eastAsia"/>
          <w:szCs w:val="21"/>
        </w:rPr>
        <w:t>。</w:t>
      </w:r>
    </w:p>
    <w:p w:rsidR="003412AB" w:rsidRDefault="003412AB" w:rsidP="00D16523">
      <w:pPr>
        <w:spacing w:line="276" w:lineRule="auto"/>
        <w:ind w:firstLineChars="200" w:firstLine="422"/>
        <w:jc w:val="left"/>
        <w:rPr>
          <w:rFonts w:asciiTheme="minorEastAsia" w:hAnsiTheme="minorEastAsia" w:hint="eastAsia"/>
          <w:szCs w:val="21"/>
        </w:rPr>
      </w:pPr>
      <w:r w:rsidRPr="003412AB">
        <w:rPr>
          <w:rFonts w:asciiTheme="minorEastAsia" w:hAnsiTheme="minorEastAsia" w:hint="eastAsia"/>
          <w:b/>
          <w:szCs w:val="21"/>
        </w:rPr>
        <w:t>例2</w:t>
      </w:r>
      <w:r>
        <w:rPr>
          <w:rFonts w:asciiTheme="minorEastAsia" w:hAnsiTheme="minorEastAsia" w:hint="eastAsia"/>
          <w:szCs w:val="21"/>
        </w:rPr>
        <w:t xml:space="preserve">  如图，说明“如果C,D是线段AB上的两点，且AC=DB，那么AD=CB”是真命题。</w:t>
      </w:r>
    </w:p>
    <w:p w:rsidR="003412AB" w:rsidRDefault="003412AB" w:rsidP="00D16523">
      <w:pPr>
        <w:spacing w:line="276" w:lineRule="auto"/>
        <w:ind w:firstLineChars="450" w:firstLine="945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理由:因为  AC=DB（        ） ，</w:t>
      </w:r>
    </w:p>
    <w:p w:rsidR="003412AB" w:rsidRDefault="003412AB" w:rsidP="00D16523">
      <w:pPr>
        <w:spacing w:line="276" w:lineRule="auto"/>
        <w:ind w:firstLineChars="450" w:firstLine="945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所以  AC+CD=DB+CD（                          ）.</w:t>
      </w:r>
    </w:p>
    <w:p w:rsidR="003412AB" w:rsidRPr="006471A2" w:rsidRDefault="003412AB" w:rsidP="00D16523">
      <w:pPr>
        <w:spacing w:line="276" w:lineRule="auto"/>
        <w:ind w:firstLineChars="450" w:firstLine="94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所以  AD=CB（                 ）.</w:t>
      </w:r>
    </w:p>
    <w:sectPr w:rsidR="003412AB" w:rsidRPr="006471A2" w:rsidSect="00637D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532" w:rsidRDefault="003C4532" w:rsidP="00846AA5">
      <w:r>
        <w:separator/>
      </w:r>
    </w:p>
  </w:endnote>
  <w:endnote w:type="continuationSeparator" w:id="0">
    <w:p w:rsidR="003C4532" w:rsidRDefault="003C4532" w:rsidP="0084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532" w:rsidRDefault="003C4532" w:rsidP="00846AA5">
      <w:r>
        <w:separator/>
      </w:r>
    </w:p>
  </w:footnote>
  <w:footnote w:type="continuationSeparator" w:id="0">
    <w:p w:rsidR="003C4532" w:rsidRDefault="003C4532" w:rsidP="00846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2BC9"/>
    <w:multiLevelType w:val="hybridMultilevel"/>
    <w:tmpl w:val="77E02BD8"/>
    <w:lvl w:ilvl="0" w:tplc="498CF5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C3B40"/>
    <w:multiLevelType w:val="hybridMultilevel"/>
    <w:tmpl w:val="4BBCCA7C"/>
    <w:lvl w:ilvl="0" w:tplc="014C243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26A54B5"/>
    <w:multiLevelType w:val="hybridMultilevel"/>
    <w:tmpl w:val="361C5C46"/>
    <w:lvl w:ilvl="0" w:tplc="BBCAB86A">
      <w:start w:val="1"/>
      <w:numFmt w:val="decimal"/>
      <w:lvlText w:val="%1."/>
      <w:lvlJc w:val="left"/>
      <w:pPr>
        <w:ind w:left="9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626F0F23"/>
    <w:multiLevelType w:val="hybridMultilevel"/>
    <w:tmpl w:val="6E6815AA"/>
    <w:lvl w:ilvl="0" w:tplc="072A15DE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2C13F8E"/>
    <w:multiLevelType w:val="hybridMultilevel"/>
    <w:tmpl w:val="0AD036E4"/>
    <w:lvl w:ilvl="0" w:tplc="F1BEC6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AA5"/>
    <w:rsid w:val="00013A1C"/>
    <w:rsid w:val="00037C3A"/>
    <w:rsid w:val="00090EDD"/>
    <w:rsid w:val="000F69FE"/>
    <w:rsid w:val="0012052A"/>
    <w:rsid w:val="00121DE1"/>
    <w:rsid w:val="001A1B77"/>
    <w:rsid w:val="001D31A9"/>
    <w:rsid w:val="001E771D"/>
    <w:rsid w:val="001F1CA3"/>
    <w:rsid w:val="002A7472"/>
    <w:rsid w:val="002D3D8C"/>
    <w:rsid w:val="003412AB"/>
    <w:rsid w:val="00393680"/>
    <w:rsid w:val="003C4532"/>
    <w:rsid w:val="003D6517"/>
    <w:rsid w:val="003F3715"/>
    <w:rsid w:val="00402CD8"/>
    <w:rsid w:val="0046044E"/>
    <w:rsid w:val="00470EE1"/>
    <w:rsid w:val="00516484"/>
    <w:rsid w:val="005240C0"/>
    <w:rsid w:val="0057671E"/>
    <w:rsid w:val="005A1992"/>
    <w:rsid w:val="00637D2B"/>
    <w:rsid w:val="006471A2"/>
    <w:rsid w:val="006566BB"/>
    <w:rsid w:val="00672117"/>
    <w:rsid w:val="006F5A7A"/>
    <w:rsid w:val="0071749E"/>
    <w:rsid w:val="00746AA4"/>
    <w:rsid w:val="007515EC"/>
    <w:rsid w:val="007732E8"/>
    <w:rsid w:val="007B3BA8"/>
    <w:rsid w:val="00813D68"/>
    <w:rsid w:val="00846AA5"/>
    <w:rsid w:val="00847FAF"/>
    <w:rsid w:val="00851704"/>
    <w:rsid w:val="00857B4D"/>
    <w:rsid w:val="009A692E"/>
    <w:rsid w:val="009C7354"/>
    <w:rsid w:val="009E0366"/>
    <w:rsid w:val="00A242BF"/>
    <w:rsid w:val="00A952E8"/>
    <w:rsid w:val="00AC21FB"/>
    <w:rsid w:val="00AE7563"/>
    <w:rsid w:val="00B13725"/>
    <w:rsid w:val="00B152CC"/>
    <w:rsid w:val="00B46A08"/>
    <w:rsid w:val="00C31DE5"/>
    <w:rsid w:val="00C576EC"/>
    <w:rsid w:val="00C84990"/>
    <w:rsid w:val="00CE1764"/>
    <w:rsid w:val="00D16523"/>
    <w:rsid w:val="00D55EE7"/>
    <w:rsid w:val="00DD584D"/>
    <w:rsid w:val="00E27168"/>
    <w:rsid w:val="00E90828"/>
    <w:rsid w:val="00F10EC7"/>
    <w:rsid w:val="00F7658E"/>
    <w:rsid w:val="00FC5256"/>
    <w:rsid w:val="00FD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A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AA5"/>
    <w:rPr>
      <w:sz w:val="18"/>
      <w:szCs w:val="18"/>
    </w:rPr>
  </w:style>
  <w:style w:type="paragraph" w:styleId="a5">
    <w:name w:val="List Paragraph"/>
    <w:basedOn w:val="a"/>
    <w:uiPriority w:val="34"/>
    <w:qFormat/>
    <w:rsid w:val="00637D2B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71749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7174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1749E"/>
    <w:rPr>
      <w:sz w:val="18"/>
      <w:szCs w:val="18"/>
    </w:rPr>
  </w:style>
  <w:style w:type="table" w:styleId="a8">
    <w:name w:val="Table Grid"/>
    <w:basedOn w:val="a1"/>
    <w:uiPriority w:val="59"/>
    <w:rsid w:val="000F69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2018-11-12T08:09:00Z</dcterms:created>
  <dcterms:modified xsi:type="dcterms:W3CDTF">2018-12-07T07:50:00Z</dcterms:modified>
</cp:coreProperties>
</file>